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4819" w14:textId="77777777" w:rsidR="00AE23FD" w:rsidRPr="00CC24D7" w:rsidRDefault="00AE23FD" w:rsidP="00AE23FD">
      <w:pPr>
        <w:pStyle w:val="1"/>
        <w:jc w:val="center"/>
        <w:rPr>
          <w:sz w:val="28"/>
          <w:szCs w:val="28"/>
        </w:rPr>
      </w:pPr>
      <w:r w:rsidRPr="00CC24D7">
        <w:rPr>
          <w:sz w:val="28"/>
          <w:szCs w:val="28"/>
        </w:rPr>
        <w:t>СОГЛАСИЕ НА ОБРАБОТКУ ПЕРСОНАЛЬНЫХ ДАННЫХ</w:t>
      </w:r>
    </w:p>
    <w:p w14:paraId="178DD18F" w14:textId="77777777" w:rsidR="00AE23FD" w:rsidRPr="00EE7162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6AD12B2" w14:textId="0A4CCB28" w:rsidR="00AE23FD" w:rsidRPr="00EE7162" w:rsidRDefault="00AE23F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91634884"/>
      <w:r w:rsidRPr="00AE23FD">
        <w:rPr>
          <w:rFonts w:asciiTheme="majorHAnsi" w:hAnsiTheme="majorHAnsi" w:cstheme="majorHAnsi"/>
          <w:sz w:val="20"/>
          <w:szCs w:val="20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 </w:t>
      </w:r>
      <w:r w:rsidR="009A1763">
        <w:rPr>
          <w:rFonts w:asciiTheme="majorHAnsi" w:hAnsiTheme="majorHAnsi" w:cstheme="majorHAnsi"/>
          <w:sz w:val="20"/>
          <w:szCs w:val="20"/>
        </w:rPr>
        <w:t>№</w:t>
      </w:r>
      <w:r w:rsidRPr="00AE23FD">
        <w:rPr>
          <w:rFonts w:asciiTheme="majorHAnsi" w:hAnsiTheme="majorHAnsi" w:cstheme="majorHAnsi"/>
          <w:sz w:val="20"/>
          <w:szCs w:val="20"/>
        </w:rPr>
        <w:t xml:space="preserve"> 152-ФЗ «О персональных данных» даю свое согласие</w:t>
      </w:r>
      <w:r w:rsidR="005C7A5D" w:rsidRPr="00EE7162">
        <w:rPr>
          <w:rFonts w:asciiTheme="majorHAnsi" w:hAnsiTheme="majorHAnsi" w:cstheme="majorHAnsi"/>
          <w:sz w:val="20"/>
          <w:szCs w:val="20"/>
        </w:rPr>
        <w:t xml:space="preserve"> </w:t>
      </w:r>
      <w:r w:rsidR="003B4B98" w:rsidRPr="003B4B98">
        <w:rPr>
          <w:rFonts w:asciiTheme="majorHAnsi" w:hAnsiTheme="majorHAnsi" w:cstheme="majorHAnsi"/>
          <w:b/>
          <w:sz w:val="20"/>
          <w:szCs w:val="20"/>
        </w:rPr>
        <w:t>Обществ</w:t>
      </w:r>
      <w:r w:rsidR="003B4B98">
        <w:rPr>
          <w:rFonts w:asciiTheme="majorHAnsi" w:hAnsiTheme="majorHAnsi" w:cstheme="majorHAnsi"/>
          <w:b/>
          <w:sz w:val="20"/>
          <w:szCs w:val="20"/>
        </w:rPr>
        <w:t>у</w:t>
      </w:r>
      <w:r w:rsidR="003B4B98" w:rsidRPr="003B4B98">
        <w:rPr>
          <w:rFonts w:asciiTheme="majorHAnsi" w:hAnsiTheme="majorHAnsi" w:cstheme="majorHAnsi"/>
          <w:b/>
          <w:sz w:val="20"/>
          <w:szCs w:val="20"/>
        </w:rPr>
        <w:t xml:space="preserve"> с ограниченной ответственностью «</w:t>
      </w:r>
      <w:r w:rsidR="005B722B">
        <w:rPr>
          <w:rFonts w:asciiTheme="majorHAnsi" w:hAnsiTheme="majorHAnsi" w:cstheme="majorHAnsi"/>
          <w:b/>
          <w:sz w:val="20"/>
          <w:szCs w:val="20"/>
        </w:rPr>
        <w:t>БРАЙТ МАРКЕТИНГ</w:t>
      </w:r>
      <w:r w:rsidR="003B4B98" w:rsidRPr="003B4B98">
        <w:rPr>
          <w:rFonts w:asciiTheme="majorHAnsi" w:hAnsiTheme="majorHAnsi" w:cstheme="majorHAnsi"/>
          <w:b/>
          <w:sz w:val="20"/>
          <w:szCs w:val="20"/>
        </w:rPr>
        <w:t>»</w:t>
      </w:r>
      <w:r w:rsidR="003B4B98" w:rsidRPr="003B4B98">
        <w:rPr>
          <w:rFonts w:asciiTheme="majorHAnsi" w:hAnsiTheme="majorHAnsi" w:cstheme="majorHAnsi"/>
          <w:sz w:val="20"/>
          <w:szCs w:val="20"/>
        </w:rPr>
        <w:t>,</w:t>
      </w:r>
      <w:r w:rsidR="003B4B98" w:rsidRPr="003B4B9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3B4B98" w:rsidRPr="003B4B98">
        <w:rPr>
          <w:rFonts w:asciiTheme="majorHAnsi" w:hAnsiTheme="majorHAnsi" w:cstheme="majorHAnsi"/>
          <w:sz w:val="20"/>
          <w:szCs w:val="20"/>
        </w:rPr>
        <w:t xml:space="preserve">в лице Генерального директора </w:t>
      </w:r>
      <w:r w:rsidR="005B722B" w:rsidRPr="005B722B">
        <w:rPr>
          <w:rFonts w:asciiTheme="majorHAnsi" w:hAnsiTheme="majorHAnsi" w:cstheme="majorHAnsi"/>
          <w:sz w:val="20"/>
          <w:szCs w:val="20"/>
        </w:rPr>
        <w:t>Скляренко Екатерин</w:t>
      </w:r>
      <w:r w:rsidR="005B722B">
        <w:rPr>
          <w:rFonts w:asciiTheme="majorHAnsi" w:hAnsiTheme="majorHAnsi" w:cstheme="majorHAnsi"/>
          <w:sz w:val="20"/>
          <w:szCs w:val="20"/>
        </w:rPr>
        <w:t>ы</w:t>
      </w:r>
      <w:r w:rsidR="005B722B" w:rsidRPr="005B722B">
        <w:rPr>
          <w:rFonts w:asciiTheme="majorHAnsi" w:hAnsiTheme="majorHAnsi" w:cstheme="majorHAnsi"/>
          <w:sz w:val="20"/>
          <w:szCs w:val="20"/>
        </w:rPr>
        <w:t xml:space="preserve"> Юрьевн</w:t>
      </w:r>
      <w:r w:rsidR="005B722B">
        <w:rPr>
          <w:rFonts w:asciiTheme="majorHAnsi" w:hAnsiTheme="majorHAnsi" w:cstheme="majorHAnsi"/>
          <w:sz w:val="20"/>
          <w:szCs w:val="20"/>
        </w:rPr>
        <w:t>ы</w:t>
      </w:r>
      <w:r w:rsidR="003B4B98" w:rsidRPr="003B4B98">
        <w:rPr>
          <w:rFonts w:asciiTheme="majorHAnsi" w:hAnsiTheme="majorHAnsi" w:cstheme="majorHAnsi"/>
          <w:sz w:val="20"/>
          <w:szCs w:val="20"/>
        </w:rPr>
        <w:t>, действующей на основании Устава</w:t>
      </w:r>
      <w:r w:rsidR="00DD7E65" w:rsidRPr="003B4B98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AE23FD">
        <w:rPr>
          <w:rFonts w:asciiTheme="majorHAnsi" w:hAnsiTheme="majorHAnsi" w:cstheme="majorHAnsi"/>
          <w:b/>
          <w:bCs/>
          <w:sz w:val="20"/>
          <w:szCs w:val="20"/>
        </w:rPr>
        <w:t>(далее - Оператор)</w:t>
      </w:r>
      <w:r w:rsidRPr="00AE23FD">
        <w:rPr>
          <w:rFonts w:asciiTheme="majorHAnsi" w:hAnsiTheme="majorHAnsi" w:cstheme="majorHAnsi"/>
          <w:sz w:val="20"/>
          <w:szCs w:val="20"/>
        </w:rPr>
        <w:t>, которому принадлежит веб- сайт </w:t>
      </w:r>
      <w:r w:rsidR="005B722B" w:rsidRPr="005B722B">
        <w:rPr>
          <w:rStyle w:val="a3"/>
          <w:rFonts w:asciiTheme="majorHAnsi" w:hAnsiTheme="majorHAnsi" w:cstheme="majorHAnsi"/>
          <w:sz w:val="20"/>
          <w:szCs w:val="20"/>
        </w:rPr>
        <w:t>https://loya-card.ru/</w:t>
      </w:r>
      <w:r w:rsidR="005B722B" w:rsidRPr="005B722B">
        <w:rPr>
          <w:rStyle w:val="a3"/>
          <w:rFonts w:asciiTheme="majorHAnsi" w:hAnsiTheme="majorHAnsi" w:cstheme="majorHAnsi"/>
          <w:sz w:val="20"/>
          <w:szCs w:val="20"/>
        </w:rPr>
        <w:t xml:space="preserve"> </w:t>
      </w:r>
      <w:r w:rsidRPr="00AE23FD">
        <w:rPr>
          <w:rFonts w:asciiTheme="majorHAnsi" w:hAnsiTheme="majorHAnsi" w:cstheme="majorHAnsi"/>
          <w:b/>
          <w:bCs/>
          <w:sz w:val="20"/>
          <w:szCs w:val="20"/>
        </w:rPr>
        <w:t>(далее – Сайт)</w:t>
      </w:r>
      <w:r w:rsidRPr="00AE23FD">
        <w:rPr>
          <w:rFonts w:asciiTheme="majorHAnsi" w:hAnsiTheme="majorHAnsi" w:cstheme="majorHAnsi"/>
          <w:sz w:val="20"/>
          <w:szCs w:val="20"/>
        </w:rPr>
        <w:t> (ресурс Оператора, посредством которого производится обработка персональных данных) на</w:t>
      </w:r>
      <w:r w:rsidR="00EE7162" w:rsidRPr="00EE7162">
        <w:rPr>
          <w:rFonts w:asciiTheme="majorHAnsi" w:hAnsiTheme="majorHAnsi" w:cstheme="majorHAnsi"/>
          <w:sz w:val="20"/>
          <w:szCs w:val="20"/>
        </w:rPr>
        <w:t xml:space="preserve"> </w:t>
      </w:r>
      <w:r w:rsidRPr="00AE23FD">
        <w:rPr>
          <w:rFonts w:asciiTheme="majorHAnsi" w:hAnsiTheme="majorHAnsi" w:cstheme="majorHAnsi"/>
          <w:sz w:val="20"/>
          <w:szCs w:val="20"/>
        </w:rPr>
        <w:t xml:space="preserve">обработку моих персональных данных </w:t>
      </w:r>
      <w:r w:rsidR="000049FE">
        <w:rPr>
          <w:rFonts w:asciiTheme="majorHAnsi" w:hAnsiTheme="majorHAnsi" w:cstheme="majorHAnsi"/>
          <w:sz w:val="20"/>
          <w:szCs w:val="20"/>
        </w:rPr>
        <w:t>на следующих условиях:</w:t>
      </w:r>
    </w:p>
    <w:bookmarkEnd w:id="0"/>
    <w:p w14:paraId="28B315E6" w14:textId="77777777" w:rsidR="005C7A5D" w:rsidRPr="00EE7162" w:rsidRDefault="005C7A5D" w:rsidP="00370870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874166" w14:textId="17C9A936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 xml:space="preserve">Данное Согласие дается на обработку персональных данных </w:t>
      </w:r>
      <w:r>
        <w:rPr>
          <w:rFonts w:asciiTheme="majorHAnsi" w:hAnsiTheme="majorHAnsi" w:cstheme="majorHAnsi"/>
          <w:sz w:val="20"/>
          <w:szCs w:val="20"/>
          <w:lang w:val="en-US"/>
        </w:rPr>
        <w:t>c</w:t>
      </w:r>
      <w:r w:rsidRPr="000049FE">
        <w:rPr>
          <w:rFonts w:asciiTheme="majorHAnsi" w:hAnsiTheme="majorHAnsi" w:cstheme="majorHAnsi"/>
          <w:sz w:val="20"/>
          <w:szCs w:val="20"/>
        </w:rPr>
        <w:t xml:space="preserve"> использовани</w:t>
      </w:r>
      <w:r>
        <w:rPr>
          <w:rFonts w:asciiTheme="majorHAnsi" w:hAnsiTheme="majorHAnsi" w:cstheme="majorHAnsi"/>
          <w:sz w:val="20"/>
          <w:szCs w:val="20"/>
        </w:rPr>
        <w:t>ем</w:t>
      </w:r>
      <w:r w:rsidRPr="000049FE">
        <w:rPr>
          <w:rFonts w:asciiTheme="majorHAnsi" w:hAnsiTheme="majorHAnsi" w:cstheme="majorHAnsi"/>
          <w:sz w:val="20"/>
          <w:szCs w:val="20"/>
        </w:rPr>
        <w:t xml:space="preserve"> средств автоматизации.</w:t>
      </w:r>
    </w:p>
    <w:p w14:paraId="5CEBEA38" w14:textId="77777777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>Согласие дается на обработку следующих моих персональных данных:</w:t>
      </w:r>
    </w:p>
    <w:p w14:paraId="618558FB" w14:textId="77777777" w:rsidR="000049FE" w:rsidRDefault="000049FE" w:rsidP="000049F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 xml:space="preserve">персональные данные, не являющиеся специальными или биометрическими: сведения, собираемые посредством метрических программ Яндекс-метрика. </w:t>
      </w:r>
    </w:p>
    <w:p w14:paraId="372EEBD1" w14:textId="77777777" w:rsidR="000049FE" w:rsidRPr="000049FE" w:rsidRDefault="000049FE" w:rsidP="000049FE">
      <w:pPr>
        <w:pStyle w:val="a5"/>
        <w:spacing w:after="0" w:line="240" w:lineRule="auto"/>
        <w:ind w:left="1440"/>
        <w:jc w:val="both"/>
        <w:rPr>
          <w:rFonts w:asciiTheme="majorHAnsi" w:hAnsiTheme="majorHAnsi" w:cstheme="majorHAnsi"/>
          <w:sz w:val="20"/>
          <w:szCs w:val="20"/>
        </w:rPr>
      </w:pPr>
    </w:p>
    <w:p w14:paraId="2AF28E96" w14:textId="43133334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  <w:u w:val="single"/>
        </w:rPr>
        <w:t>Цель обработки персональных данных</w:t>
      </w:r>
      <w:r w:rsidRPr="000049FE">
        <w:rPr>
          <w:rFonts w:asciiTheme="majorHAnsi" w:hAnsiTheme="majorHAnsi" w:cstheme="majorHAnsi"/>
          <w:sz w:val="20"/>
          <w:szCs w:val="20"/>
        </w:rPr>
        <w:t xml:space="preserve">: </w:t>
      </w:r>
      <w:r w:rsidR="005B722B" w:rsidRPr="005B722B">
        <w:rPr>
          <w:rFonts w:asciiTheme="majorHAnsi" w:hAnsiTheme="majorHAnsi" w:cstheme="majorHAnsi"/>
          <w:sz w:val="20"/>
          <w:szCs w:val="20"/>
        </w:rPr>
        <w:t>Сбор статистической информации</w:t>
      </w:r>
      <w:r w:rsidRPr="000049FE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654E7A2" w14:textId="77777777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  <w:u w:val="single"/>
        </w:rPr>
        <w:t>Категория субъектов, чьи данные обрабатываются:</w:t>
      </w:r>
      <w:r w:rsidRPr="000049FE">
        <w:rPr>
          <w:rFonts w:asciiTheme="majorHAnsi" w:hAnsiTheme="majorHAnsi" w:cstheme="majorHAnsi"/>
          <w:sz w:val="20"/>
          <w:szCs w:val="20"/>
        </w:rPr>
        <w:t xml:space="preserve"> пользователи сайта.</w:t>
      </w:r>
    </w:p>
    <w:p w14:paraId="2C05668D" w14:textId="77777777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>В ходе обработки над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47467AE" w14:textId="5E6C8FDA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 xml:space="preserve">Обработка персональных данных включает их передачу третьим лицам с целью исполнения настоящей цели обработки персональных данных. В частности, лицам, которые заранее определены оператором в Политике обработки персональных данных, а именно в разделе </w:t>
      </w:r>
      <w:r w:rsidR="005B722B">
        <w:rPr>
          <w:rFonts w:asciiTheme="majorHAnsi" w:hAnsiTheme="majorHAnsi" w:cstheme="majorHAnsi"/>
          <w:sz w:val="20"/>
          <w:szCs w:val="20"/>
        </w:rPr>
        <w:t>8</w:t>
      </w:r>
      <w:r w:rsidRPr="000049FE">
        <w:rPr>
          <w:rFonts w:asciiTheme="majorHAnsi" w:hAnsiTheme="majorHAnsi" w:cstheme="majorHAnsi"/>
          <w:sz w:val="20"/>
          <w:szCs w:val="20"/>
        </w:rPr>
        <w:t xml:space="preserve"> Политики на сайте Оператора. </w:t>
      </w:r>
    </w:p>
    <w:p w14:paraId="270D4531" w14:textId="77777777" w:rsid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>Персональные данные уничтожаются в течение 30 дней, как только вы отключите метрики в настройках своего браузера, или направите отзыв согласия в соответствии с ч. 4-5 ст. 21 152-ФЗ, в зависимости от того, что произойдет раньше.</w:t>
      </w:r>
    </w:p>
    <w:p w14:paraId="16F51391" w14:textId="233A7CAF" w:rsidR="000049FE" w:rsidRPr="000049FE" w:rsidRDefault="000049FE" w:rsidP="000049F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049FE">
        <w:rPr>
          <w:rFonts w:asciiTheme="majorHAnsi" w:hAnsiTheme="majorHAnsi" w:cstheme="majorHAnsi"/>
          <w:sz w:val="20"/>
          <w:szCs w:val="20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 или по электронной почте: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B722B" w:rsidRPr="005B722B">
        <w:t>seo@katyagergel.ru</w:t>
      </w:r>
      <w:r w:rsidRPr="000049FE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3338097" w14:textId="0CF3D035" w:rsidR="00AE23FD" w:rsidRPr="003B4B98" w:rsidRDefault="00AE23FD" w:rsidP="000049F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AE23FD" w:rsidRPr="003B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B08"/>
    <w:multiLevelType w:val="hybridMultilevel"/>
    <w:tmpl w:val="54CEB4C8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7545"/>
    <w:multiLevelType w:val="hybridMultilevel"/>
    <w:tmpl w:val="6C3E211C"/>
    <w:lvl w:ilvl="0" w:tplc="36E8C3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915DAD"/>
    <w:multiLevelType w:val="hybridMultilevel"/>
    <w:tmpl w:val="1D5A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B4D12"/>
    <w:multiLevelType w:val="multilevel"/>
    <w:tmpl w:val="D9D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0DEE"/>
    <w:multiLevelType w:val="hybridMultilevel"/>
    <w:tmpl w:val="EEDC2406"/>
    <w:lvl w:ilvl="0" w:tplc="0B923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141A8"/>
    <w:multiLevelType w:val="hybridMultilevel"/>
    <w:tmpl w:val="20C6C9B6"/>
    <w:lvl w:ilvl="0" w:tplc="36E8C3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0B51AE"/>
    <w:multiLevelType w:val="multilevel"/>
    <w:tmpl w:val="9E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1135E"/>
    <w:multiLevelType w:val="hybridMultilevel"/>
    <w:tmpl w:val="71C860BA"/>
    <w:lvl w:ilvl="0" w:tplc="36E8C3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40934">
    <w:abstractNumId w:val="6"/>
  </w:num>
  <w:num w:numId="2" w16cid:durableId="1526023477">
    <w:abstractNumId w:val="3"/>
  </w:num>
  <w:num w:numId="3" w16cid:durableId="301271494">
    <w:abstractNumId w:val="0"/>
  </w:num>
  <w:num w:numId="4" w16cid:durableId="185363366">
    <w:abstractNumId w:val="7"/>
  </w:num>
  <w:num w:numId="5" w16cid:durableId="1973051130">
    <w:abstractNumId w:val="5"/>
  </w:num>
  <w:num w:numId="6" w16cid:durableId="1825000283">
    <w:abstractNumId w:val="1"/>
  </w:num>
  <w:num w:numId="7" w16cid:durableId="1302271398">
    <w:abstractNumId w:val="2"/>
  </w:num>
  <w:num w:numId="8" w16cid:durableId="13999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D"/>
    <w:rsid w:val="000049FE"/>
    <w:rsid w:val="000201F2"/>
    <w:rsid w:val="00144582"/>
    <w:rsid w:val="00370870"/>
    <w:rsid w:val="003B4B98"/>
    <w:rsid w:val="004051BD"/>
    <w:rsid w:val="004C12BB"/>
    <w:rsid w:val="005B722B"/>
    <w:rsid w:val="005C7A5D"/>
    <w:rsid w:val="009277B6"/>
    <w:rsid w:val="009A1763"/>
    <w:rsid w:val="00AE23FD"/>
    <w:rsid w:val="00CC24D7"/>
    <w:rsid w:val="00D422E3"/>
    <w:rsid w:val="00DD7E65"/>
    <w:rsid w:val="00E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693C"/>
  <w15:chartTrackingRefBased/>
  <w15:docId w15:val="{E689F636-9438-4FE1-A305-3A9DE84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3FD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23F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E23FD"/>
    <w:rPr>
      <w:rFonts w:asciiTheme="majorHAnsi" w:eastAsiaTheme="majorEastAsia" w:hAnsiTheme="majorHAnsi" w:cstheme="majorBidi"/>
      <w:color w:val="37193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E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2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5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4A2249"/>
      </a:accent1>
      <a:accent2>
        <a:srgbClr val="4A224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Касьянова</dc:creator>
  <cp:keywords/>
  <dc:description/>
  <cp:lastModifiedBy>юрист</cp:lastModifiedBy>
  <cp:revision>2</cp:revision>
  <dcterms:created xsi:type="dcterms:W3CDTF">2026-05-24T14:20:00Z</dcterms:created>
  <dcterms:modified xsi:type="dcterms:W3CDTF">2026-05-24T14:20:00Z</dcterms:modified>
</cp:coreProperties>
</file>